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F" w:rsidRPr="00B3493B" w:rsidRDefault="00B3493B" w:rsidP="00B3493B">
      <w:pPr>
        <w:jc w:val="center"/>
        <w:rPr>
          <w:b/>
          <w:sz w:val="32"/>
          <w:szCs w:val="32"/>
        </w:rPr>
      </w:pPr>
      <w:r w:rsidRPr="00B3493B">
        <w:rPr>
          <w:rFonts w:hint="eastAsia"/>
          <w:b/>
          <w:sz w:val="32"/>
          <w:szCs w:val="32"/>
        </w:rPr>
        <w:t>零零碎碎</w:t>
      </w:r>
    </w:p>
    <w:p w:rsidR="0070486F" w:rsidRDefault="00F07374" w:rsidP="008C1B6C">
      <w:pPr>
        <w:spacing w:line="360" w:lineRule="auto"/>
        <w:ind w:firstLine="420"/>
      </w:pPr>
      <w:r>
        <w:rPr>
          <w:rFonts w:hint="eastAsia"/>
        </w:rPr>
        <w:t>古老的建筑中渗透着幽幽的凉意，光亮的地板，泛着深褐色的木质扶手，短短的一段楼梯和走道，瞬间让人安静下来。开门，走进</w:t>
      </w:r>
      <w:r w:rsidR="0070486F">
        <w:rPr>
          <w:rFonts w:hint="eastAsia"/>
        </w:rPr>
        <w:t>办公室，</w:t>
      </w:r>
      <w:r>
        <w:rPr>
          <w:rFonts w:hint="eastAsia"/>
        </w:rPr>
        <w:t>窗外一捧阳照进地板上，浮尘</w:t>
      </w:r>
      <w:r w:rsidR="00DD7302">
        <w:rPr>
          <w:rFonts w:hint="eastAsia"/>
        </w:rPr>
        <w:t>在光束间</w:t>
      </w:r>
      <w:r>
        <w:rPr>
          <w:rFonts w:hint="eastAsia"/>
        </w:rPr>
        <w:t>舞</w:t>
      </w:r>
      <w:r w:rsidR="00DD7302">
        <w:rPr>
          <w:rFonts w:hint="eastAsia"/>
        </w:rPr>
        <w:t>动跳跃，</w:t>
      </w:r>
      <w:r w:rsidR="0070486F">
        <w:rPr>
          <w:rFonts w:hint="eastAsia"/>
        </w:rPr>
        <w:t>烧上一壶水，打开电脑，准备开始一天的工作。电脑启动完成，先检查一下区教研室统一分发邮件的邮箱，有没有新邮件。近期临近二模考试，事务较多，需要随时接收文件并抄送给相应领导，及时处理区下发的各项任务，以避免延迟接收邮件，而影响事务进程。</w:t>
      </w:r>
    </w:p>
    <w:p w:rsidR="0070486F" w:rsidRDefault="0040203F" w:rsidP="008C1B6C">
      <w:pPr>
        <w:spacing w:line="360" w:lineRule="auto"/>
        <w:ind w:firstLine="420"/>
      </w:pPr>
      <w:r>
        <w:rPr>
          <w:rFonts w:hint="eastAsia"/>
        </w:rPr>
        <w:t>打开记事草稿本，先处理调课，在课表显示的众多可行性方案中选择最优方案，即不影响各科教学秩序，对班级课务顺序影响最小的方案，然后电话通知</w:t>
      </w:r>
      <w:r w:rsidR="009363C8">
        <w:rPr>
          <w:rFonts w:hint="eastAsia"/>
        </w:rPr>
        <w:t>被调课教师，确认其认可可以调之后，出调课单，并在调课登记表中登记相关信息，以备后期随时调阅。</w:t>
      </w:r>
      <w:r w:rsidR="00B05F78">
        <w:rPr>
          <w:rFonts w:hint="eastAsia"/>
        </w:rPr>
        <w:t>在近年调课的过程中，我深深的感受到中华的温暖，很多时候，</w:t>
      </w:r>
      <w:r w:rsidR="006C51C1">
        <w:rPr>
          <w:rFonts w:hint="eastAsia"/>
        </w:rPr>
        <w:t>在</w:t>
      </w:r>
      <w:r w:rsidR="00B05F78">
        <w:rPr>
          <w:rFonts w:hint="eastAsia"/>
        </w:rPr>
        <w:t>教研活动、市区公开课的</w:t>
      </w:r>
      <w:r w:rsidR="006C51C1">
        <w:rPr>
          <w:rFonts w:hint="eastAsia"/>
        </w:rPr>
        <w:t>“强制</w:t>
      </w:r>
      <w:r w:rsidR="00B05F78">
        <w:rPr>
          <w:rFonts w:hint="eastAsia"/>
        </w:rPr>
        <w:t>要求</w:t>
      </w:r>
      <w:r w:rsidR="006C51C1">
        <w:rPr>
          <w:rFonts w:hint="eastAsia"/>
        </w:rPr>
        <w:t>”</w:t>
      </w:r>
      <w:r w:rsidR="00B05F78">
        <w:rPr>
          <w:rFonts w:hint="eastAsia"/>
        </w:rPr>
        <w:t>下，我调出的课十分不理想，但被调课的老师总会对我说，没关系，我能克服，一定支持你们工作。这样的老师很多、很多。。。。。。</w:t>
      </w:r>
    </w:p>
    <w:p w:rsidR="009363C8" w:rsidRDefault="009363C8" w:rsidP="008C1B6C">
      <w:pPr>
        <w:spacing w:line="360" w:lineRule="auto"/>
        <w:ind w:firstLine="420"/>
      </w:pPr>
      <w:r>
        <w:rPr>
          <w:rFonts w:hint="eastAsia"/>
        </w:rPr>
        <w:t>处理完常规事务之后，接着做前一天未完成的工作量计算。对于工作量计算，是积累一个月之后的爆发！</w:t>
      </w:r>
      <w:r w:rsidR="00AE293F">
        <w:rPr>
          <w:rFonts w:hint="eastAsia"/>
        </w:rPr>
        <w:t>每天检查早自习，记录每一位老师请假的类型、时间及扣课节次，同时核对、计算每一位代课老师的费用，</w:t>
      </w:r>
      <w:r w:rsidR="000500B3">
        <w:rPr>
          <w:rFonts w:hint="eastAsia"/>
        </w:rPr>
        <w:t>录入年级组及体育组上报的部分工作量，这一切</w:t>
      </w:r>
      <w:r w:rsidR="00AE293F">
        <w:rPr>
          <w:rFonts w:hint="eastAsia"/>
        </w:rPr>
        <w:t>关乎经济问题，总是要求对此仔细再仔细。</w:t>
      </w:r>
      <w:r w:rsidR="000500B3">
        <w:rPr>
          <w:rFonts w:hint="eastAsia"/>
        </w:rPr>
        <w:t>常规录入结束之后，再对照自己制作的工作量特殊情况记录本处理一些特殊情况。以上全部完成后，全表检查之后交至领导处签字，再复印上交。</w:t>
      </w:r>
      <w:r w:rsidR="00917092">
        <w:rPr>
          <w:rFonts w:hint="eastAsia"/>
        </w:rPr>
        <w:t>至此，工作量计算算是完成了。</w:t>
      </w:r>
    </w:p>
    <w:p w:rsidR="00917092" w:rsidRDefault="00917092" w:rsidP="008C1B6C">
      <w:pPr>
        <w:spacing w:line="360" w:lineRule="auto"/>
        <w:ind w:firstLine="420"/>
      </w:pPr>
      <w:r>
        <w:rPr>
          <w:rFonts w:hint="eastAsia"/>
        </w:rPr>
        <w:t>中午午休之后，继续下午的工作了。二模考试近在眼前，监考表是各项事情开展的前提，需要尽快排出来，才能安排后续工作。然而排监考表是我觉得继排课表之后第二复杂的工作，要做到相对的平衡，又要让大家满意是十分的不容易的。但，幸运的是，学校里的老师都十分支持教务处的工作，对于监考的时间场次</w:t>
      </w:r>
      <w:r w:rsidR="00483633">
        <w:rPr>
          <w:rFonts w:hint="eastAsia"/>
        </w:rPr>
        <w:t>没有提出任何异议。对于如此可爱的同事，我们当然要做到最好，对于每次的监考次数，我们均做好记录，以作为下次的参照，这次考试你相对多一点</w:t>
      </w:r>
      <w:r w:rsidR="00A83B24">
        <w:rPr>
          <w:rFonts w:hint="eastAsia"/>
        </w:rPr>
        <w:t>，那么下次就</w:t>
      </w:r>
      <w:r w:rsidR="00483633">
        <w:rPr>
          <w:rFonts w:hint="eastAsia"/>
        </w:rPr>
        <w:t>少一点，我们不</w:t>
      </w:r>
      <w:r w:rsidR="00A83B24">
        <w:rPr>
          <w:rFonts w:hint="eastAsia"/>
        </w:rPr>
        <w:t>可</w:t>
      </w:r>
      <w:r w:rsidR="00483633">
        <w:rPr>
          <w:rFonts w:hint="eastAsia"/>
        </w:rPr>
        <w:t>能做到绝对的相同，但一定尽力做到相对的平衡。</w:t>
      </w:r>
    </w:p>
    <w:p w:rsidR="008105B4" w:rsidRDefault="008105B4" w:rsidP="008C1B6C">
      <w:pPr>
        <w:spacing w:line="360" w:lineRule="auto"/>
        <w:ind w:firstLine="420"/>
      </w:pPr>
      <w:r>
        <w:rPr>
          <w:rFonts w:hint="eastAsia"/>
        </w:rPr>
        <w:t>很多人说，我们教务处是人流量最多的科室，事实也确实如此。每天总有很多老师来“串门”，交公开课材料、拿公开课材料、签字、盖章等等各种事务，当然，交流是相互的，我们也是每天穿梭在年级组的办公室，备课检查，教研活动检查等等。</w:t>
      </w:r>
    </w:p>
    <w:p w:rsidR="008105B4" w:rsidRDefault="008105B4" w:rsidP="008C1B6C">
      <w:pPr>
        <w:spacing w:line="360" w:lineRule="auto"/>
        <w:ind w:firstLineChars="250" w:firstLine="525"/>
      </w:pPr>
      <w:r>
        <w:rPr>
          <w:rFonts w:hint="eastAsia"/>
        </w:rPr>
        <w:t>“课表排好了吗？”、“监考表下来了吗？我有几场监考？”、“我要调课”、“我公开课要改期”</w:t>
      </w:r>
      <w:r>
        <w:t>……</w:t>
      </w:r>
      <w:r>
        <w:rPr>
          <w:rFonts w:hint="eastAsia"/>
        </w:rPr>
        <w:t>.</w:t>
      </w:r>
      <w:r>
        <w:rPr>
          <w:rFonts w:hint="eastAsia"/>
        </w:rPr>
        <w:t>教务处</w:t>
      </w:r>
      <w:r w:rsidR="004C343C" w:rsidRPr="004C343C">
        <w:t>的工作很琐碎，但每一项工作又都关系到广大师生的切身利益，容不得半点差错。</w:t>
      </w:r>
      <w:r w:rsidR="004C343C" w:rsidRPr="004C343C">
        <w:rPr>
          <w:rFonts w:hint="eastAsia"/>
        </w:rPr>
        <w:t>我们</w:t>
      </w:r>
      <w:r w:rsidR="004C343C" w:rsidRPr="004C343C">
        <w:t>必须时刻以高度的责任感，认真工作，</w:t>
      </w:r>
      <w:r w:rsidR="00976F65" w:rsidRPr="004C343C">
        <w:t>提高</w:t>
      </w:r>
      <w:r w:rsidR="00976F65">
        <w:rPr>
          <w:rFonts w:hint="eastAsia"/>
        </w:rPr>
        <w:t>服务</w:t>
      </w:r>
      <w:r w:rsidR="00976F65" w:rsidRPr="004C343C">
        <w:t>质量</w:t>
      </w:r>
      <w:r w:rsidR="00976F65">
        <w:rPr>
          <w:rFonts w:hint="eastAsia"/>
        </w:rPr>
        <w:t>，</w:t>
      </w:r>
      <w:r w:rsidR="00976F65">
        <w:t>以保障学校的正常教学秩序</w:t>
      </w:r>
      <w:r w:rsidR="004C343C" w:rsidRPr="004C343C">
        <w:rPr>
          <w:rFonts w:hint="eastAsia"/>
        </w:rPr>
        <w:t>。</w:t>
      </w:r>
    </w:p>
    <w:p w:rsidR="00823008" w:rsidRDefault="00823008" w:rsidP="00823008">
      <w:pPr>
        <w:spacing w:line="360" w:lineRule="auto"/>
        <w:jc w:val="left"/>
        <w:rPr>
          <w:rFonts w:hint="eastAsia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汪然</w:t>
      </w:r>
    </w:p>
    <w:p w:rsidR="00823008" w:rsidRPr="00823008" w:rsidRDefault="00823008" w:rsidP="00823008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2015.5</w:t>
      </w:r>
    </w:p>
    <w:sectPr w:rsidR="00823008" w:rsidRPr="00823008" w:rsidSect="00823008">
      <w:pgSz w:w="11906" w:h="16838"/>
      <w:pgMar w:top="42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79" w:rsidRDefault="00222779" w:rsidP="00C8300E">
      <w:r>
        <w:separator/>
      </w:r>
    </w:p>
  </w:endnote>
  <w:endnote w:type="continuationSeparator" w:id="1">
    <w:p w:rsidR="00222779" w:rsidRDefault="00222779" w:rsidP="00C8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79" w:rsidRDefault="00222779" w:rsidP="00C8300E">
      <w:r>
        <w:separator/>
      </w:r>
    </w:p>
  </w:footnote>
  <w:footnote w:type="continuationSeparator" w:id="1">
    <w:p w:rsidR="00222779" w:rsidRDefault="00222779" w:rsidP="00C83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00E"/>
    <w:rsid w:val="000500B3"/>
    <w:rsid w:val="000E50EA"/>
    <w:rsid w:val="00222779"/>
    <w:rsid w:val="002C2D49"/>
    <w:rsid w:val="0040203F"/>
    <w:rsid w:val="0047033C"/>
    <w:rsid w:val="00483633"/>
    <w:rsid w:val="004C343C"/>
    <w:rsid w:val="00540209"/>
    <w:rsid w:val="00540EB0"/>
    <w:rsid w:val="00545CDA"/>
    <w:rsid w:val="006C51C1"/>
    <w:rsid w:val="0070486F"/>
    <w:rsid w:val="008105B4"/>
    <w:rsid w:val="00823008"/>
    <w:rsid w:val="00827858"/>
    <w:rsid w:val="008C1B6C"/>
    <w:rsid w:val="00917092"/>
    <w:rsid w:val="009363C8"/>
    <w:rsid w:val="00976F65"/>
    <w:rsid w:val="00A83B24"/>
    <w:rsid w:val="00AE293F"/>
    <w:rsid w:val="00B05F78"/>
    <w:rsid w:val="00B3493B"/>
    <w:rsid w:val="00C6018C"/>
    <w:rsid w:val="00C8300E"/>
    <w:rsid w:val="00CE6D15"/>
    <w:rsid w:val="00D82021"/>
    <w:rsid w:val="00DD7302"/>
    <w:rsid w:val="00F07374"/>
    <w:rsid w:val="00FB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2015-05-27T06:05:00Z</dcterms:created>
  <dcterms:modified xsi:type="dcterms:W3CDTF">2015-05-28T03:01:00Z</dcterms:modified>
</cp:coreProperties>
</file>